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B5" w:rsidRPr="00363DB5" w:rsidRDefault="00363DB5" w:rsidP="00363DB5">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fldChar w:fldCharType="begin"/>
      </w:r>
      <w:r w:rsidRPr="00363DB5">
        <w:rPr>
          <w:rFonts w:ascii="Times New Roman" w:eastAsia="Times New Roman" w:hAnsi="Times New Roman" w:cs="Times New Roman"/>
          <w:sz w:val="24"/>
          <w:szCs w:val="24"/>
        </w:rPr>
        <w:instrText xml:space="preserve"> HYPERLINK "http://www.digbycourier.ca/" \o "The Digby Courier" </w:instrText>
      </w:r>
      <w:r w:rsidRPr="00363DB5">
        <w:rPr>
          <w:rFonts w:ascii="Times New Roman" w:eastAsia="Times New Roman" w:hAnsi="Times New Roman" w:cs="Times New Roman"/>
          <w:sz w:val="24"/>
          <w:szCs w:val="24"/>
        </w:rPr>
        <w:fldChar w:fldCharType="separate"/>
      </w:r>
      <w:r w:rsidRPr="00363DB5">
        <w:rPr>
          <w:rFonts w:ascii="Times New Roman" w:eastAsia="Times New Roman" w:hAnsi="Times New Roman" w:cs="Times New Roman"/>
          <w:color w:val="0000FF"/>
          <w:sz w:val="24"/>
          <w:szCs w:val="24"/>
          <w:u w:val="single"/>
        </w:rPr>
        <w:t xml:space="preserve">The </w:t>
      </w:r>
      <w:proofErr w:type="spellStart"/>
      <w:r w:rsidRPr="00363DB5">
        <w:rPr>
          <w:rFonts w:ascii="Times New Roman" w:eastAsia="Times New Roman" w:hAnsi="Times New Roman" w:cs="Times New Roman"/>
          <w:color w:val="0000FF"/>
          <w:sz w:val="24"/>
          <w:szCs w:val="24"/>
          <w:u w:val="single"/>
        </w:rPr>
        <w:t>Digby</w:t>
      </w:r>
      <w:proofErr w:type="spellEnd"/>
      <w:r w:rsidRPr="00363DB5">
        <w:rPr>
          <w:rFonts w:ascii="Times New Roman" w:eastAsia="Times New Roman" w:hAnsi="Times New Roman" w:cs="Times New Roman"/>
          <w:color w:val="0000FF"/>
          <w:sz w:val="24"/>
          <w:szCs w:val="24"/>
          <w:u w:val="single"/>
        </w:rPr>
        <w:t xml:space="preserve"> Courier</w:t>
      </w:r>
      <w:r w:rsidRPr="00363DB5">
        <w:rPr>
          <w:rFonts w:ascii="Times New Roman" w:eastAsia="Times New Roman" w:hAnsi="Times New Roman" w:cs="Times New Roman"/>
          <w:sz w:val="24"/>
          <w:szCs w:val="24"/>
        </w:rPr>
        <w:fldChar w:fldCharType="end"/>
      </w:r>
      <w:r w:rsidRPr="00363DB5">
        <w:rPr>
          <w:rFonts w:ascii="Times New Roman" w:eastAsia="Times New Roman" w:hAnsi="Times New Roman" w:cs="Times New Roman"/>
          <w:sz w:val="24"/>
          <w:szCs w:val="24"/>
        </w:rPr>
        <w:t>&gt;</w:t>
      </w:r>
    </w:p>
    <w:p w:rsidR="00363DB5" w:rsidRPr="00363DB5" w:rsidRDefault="00363DB5" w:rsidP="00363DB5">
      <w:pPr>
        <w:spacing w:before="161" w:after="161" w:line="240" w:lineRule="auto"/>
        <w:outlineLvl w:val="0"/>
        <w:rPr>
          <w:rFonts w:ascii="Times New Roman" w:eastAsia="Times New Roman" w:hAnsi="Times New Roman" w:cs="Times New Roman"/>
          <w:b/>
          <w:bCs/>
          <w:kern w:val="36"/>
          <w:sz w:val="48"/>
          <w:szCs w:val="48"/>
        </w:rPr>
      </w:pPr>
      <w:bookmarkStart w:id="0" w:name="_GoBack"/>
      <w:r w:rsidRPr="00363DB5">
        <w:rPr>
          <w:rFonts w:ascii="Times New Roman" w:eastAsia="Times New Roman" w:hAnsi="Times New Roman" w:cs="Times New Roman"/>
          <w:b/>
          <w:bCs/>
          <w:kern w:val="36"/>
          <w:sz w:val="48"/>
          <w:szCs w:val="48"/>
        </w:rPr>
        <w:t>Pancake breakfast fundraiser for student emergency fund</w:t>
      </w:r>
    </w:p>
    <w:bookmarkEnd w:id="0"/>
    <w:p w:rsidR="00363DB5" w:rsidRPr="00363DB5" w:rsidRDefault="00363DB5" w:rsidP="00363DB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4480" cy="284480"/>
            <wp:effectExtent l="0" t="0" r="1270" b="1270"/>
            <wp:docPr id="2" name="Picture 2" descr="Jona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nath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363DB5" w:rsidRPr="00363DB5" w:rsidRDefault="00363DB5" w:rsidP="00363DB5">
      <w:pPr>
        <w:spacing w:after="0" w:line="240" w:lineRule="auto"/>
        <w:rPr>
          <w:rFonts w:ascii="Times New Roman" w:eastAsia="Times New Roman" w:hAnsi="Times New Roman" w:cs="Times New Roman"/>
          <w:sz w:val="24"/>
          <w:szCs w:val="24"/>
        </w:rPr>
      </w:pPr>
      <w:hyperlink r:id="rId7" w:history="1">
        <w:r w:rsidRPr="00363DB5">
          <w:rPr>
            <w:rFonts w:ascii="Times New Roman" w:eastAsia="Times New Roman" w:hAnsi="Times New Roman" w:cs="Times New Roman"/>
            <w:color w:val="0000FF"/>
            <w:sz w:val="24"/>
            <w:szCs w:val="24"/>
            <w:u w:val="single"/>
          </w:rPr>
          <w:t>Jonathan Riley</w:t>
        </w:r>
      </w:hyperlink>
    </w:p>
    <w:p w:rsidR="00363DB5" w:rsidRPr="00363DB5" w:rsidRDefault="00363DB5" w:rsidP="00363DB5">
      <w:pPr>
        <w:spacing w:after="0" w:line="240" w:lineRule="auto"/>
        <w:ind w:left="720"/>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Published on April 10, 2014</w:t>
      </w:r>
    </w:p>
    <w:p w:rsidR="00363DB5" w:rsidRPr="00363DB5" w:rsidRDefault="00363DB5" w:rsidP="00363DB5">
      <w:pPr>
        <w:spacing w:after="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pict/>
      </w:r>
      <w:r w:rsidRPr="00363DB5">
        <w:rPr>
          <w:rFonts w:ascii="Times New Roman" w:eastAsia="Times New Roman" w:hAnsi="Times New Roman" w:cs="Times New Roman"/>
          <w:sz w:val="24"/>
          <w:szCs w:val="24"/>
        </w:rPr>
        <w:pict/>
      </w:r>
      <w:r>
        <w:rPr>
          <w:rFonts w:ascii="Times New Roman" w:eastAsia="Times New Roman" w:hAnsi="Times New Roman" w:cs="Times New Roman"/>
          <w:noProof/>
          <w:color w:val="0000FF"/>
          <w:sz w:val="24"/>
          <w:szCs w:val="24"/>
        </w:rPr>
        <w:drawing>
          <wp:inline distT="0" distB="0" distL="0" distR="0">
            <wp:extent cx="2951480" cy="1960880"/>
            <wp:effectExtent l="0" t="0" r="1270" b="1270"/>
            <wp:docPr id="1" name="Picture 1" descr="http://www.digbycourier.ca/media/photos/unis/2014/04/10/photo_2596780/articl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gbycourier.ca/media/photos/unis/2014/04/10/photo_2596780/articl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1480" cy="1960880"/>
                    </a:xfrm>
                    <a:prstGeom prst="rect">
                      <a:avLst/>
                    </a:prstGeom>
                    <a:noFill/>
                    <a:ln>
                      <a:noFill/>
                    </a:ln>
                  </pic:spPr>
                </pic:pic>
              </a:graphicData>
            </a:graphic>
          </wp:inline>
        </w:drawing>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 xml:space="preserve">© Jonathan Riley </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 xml:space="preserve">Kathy Thompson of the DRHS cafeteria helps Zach Robinson and </w:t>
      </w:r>
      <w:proofErr w:type="spellStart"/>
      <w:r w:rsidRPr="00363DB5">
        <w:rPr>
          <w:rFonts w:ascii="Times New Roman" w:eastAsia="Times New Roman" w:hAnsi="Times New Roman" w:cs="Times New Roman"/>
          <w:sz w:val="24"/>
          <w:szCs w:val="24"/>
        </w:rPr>
        <w:t>Jeimie</w:t>
      </w:r>
      <w:proofErr w:type="spellEnd"/>
      <w:r w:rsidRPr="00363DB5">
        <w:rPr>
          <w:rFonts w:ascii="Times New Roman" w:eastAsia="Times New Roman" w:hAnsi="Times New Roman" w:cs="Times New Roman"/>
          <w:sz w:val="24"/>
          <w:szCs w:val="24"/>
        </w:rPr>
        <w:t xml:space="preserve"> </w:t>
      </w:r>
      <w:proofErr w:type="spellStart"/>
      <w:r w:rsidRPr="00363DB5">
        <w:rPr>
          <w:rFonts w:ascii="Times New Roman" w:eastAsia="Times New Roman" w:hAnsi="Times New Roman" w:cs="Times New Roman"/>
          <w:sz w:val="24"/>
          <w:szCs w:val="24"/>
        </w:rPr>
        <w:t>Robicheau</w:t>
      </w:r>
      <w:proofErr w:type="spellEnd"/>
      <w:r w:rsidRPr="00363DB5">
        <w:rPr>
          <w:rFonts w:ascii="Times New Roman" w:eastAsia="Times New Roman" w:hAnsi="Times New Roman" w:cs="Times New Roman"/>
          <w:sz w:val="24"/>
          <w:szCs w:val="24"/>
        </w:rPr>
        <w:t xml:space="preserve"> of the </w:t>
      </w:r>
      <w:proofErr w:type="spellStart"/>
      <w:r w:rsidRPr="00363DB5">
        <w:rPr>
          <w:rFonts w:ascii="Times New Roman" w:eastAsia="Times New Roman" w:hAnsi="Times New Roman" w:cs="Times New Roman"/>
          <w:sz w:val="24"/>
          <w:szCs w:val="24"/>
        </w:rPr>
        <w:t>SchoolsPlus</w:t>
      </w:r>
      <w:proofErr w:type="spellEnd"/>
      <w:r w:rsidRPr="00363DB5">
        <w:rPr>
          <w:rFonts w:ascii="Times New Roman" w:eastAsia="Times New Roman" w:hAnsi="Times New Roman" w:cs="Times New Roman"/>
          <w:sz w:val="24"/>
          <w:szCs w:val="24"/>
        </w:rPr>
        <w:t xml:space="preserve"> student advisory committee as they prepare for a pancake breakfast fundraiser on Saturday, April 26.</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People like pancakes.</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 xml:space="preserve">That’s the idea behind a fundraiser at </w:t>
      </w:r>
      <w:proofErr w:type="spellStart"/>
      <w:r w:rsidRPr="00363DB5">
        <w:rPr>
          <w:rFonts w:ascii="Times New Roman" w:eastAsia="Times New Roman" w:hAnsi="Times New Roman" w:cs="Times New Roman"/>
          <w:sz w:val="24"/>
          <w:szCs w:val="24"/>
        </w:rPr>
        <w:t>Digby</w:t>
      </w:r>
      <w:proofErr w:type="spellEnd"/>
      <w:r w:rsidRPr="00363DB5">
        <w:rPr>
          <w:rFonts w:ascii="Times New Roman" w:eastAsia="Times New Roman" w:hAnsi="Times New Roman" w:cs="Times New Roman"/>
          <w:sz w:val="24"/>
          <w:szCs w:val="24"/>
        </w:rPr>
        <w:t xml:space="preserve"> Regional High School—the student advisory committee for the </w:t>
      </w:r>
      <w:proofErr w:type="spellStart"/>
      <w:r w:rsidRPr="00363DB5">
        <w:rPr>
          <w:rFonts w:ascii="Times New Roman" w:eastAsia="Times New Roman" w:hAnsi="Times New Roman" w:cs="Times New Roman"/>
          <w:sz w:val="24"/>
          <w:szCs w:val="24"/>
        </w:rPr>
        <w:t>SchoolsPlus</w:t>
      </w:r>
      <w:proofErr w:type="spellEnd"/>
      <w:r w:rsidRPr="00363DB5">
        <w:rPr>
          <w:rFonts w:ascii="Times New Roman" w:eastAsia="Times New Roman" w:hAnsi="Times New Roman" w:cs="Times New Roman"/>
          <w:sz w:val="24"/>
          <w:szCs w:val="24"/>
        </w:rPr>
        <w:t xml:space="preserve"> program in </w:t>
      </w:r>
      <w:proofErr w:type="spellStart"/>
      <w:r w:rsidRPr="00363DB5">
        <w:rPr>
          <w:rFonts w:ascii="Times New Roman" w:eastAsia="Times New Roman" w:hAnsi="Times New Roman" w:cs="Times New Roman"/>
          <w:sz w:val="24"/>
          <w:szCs w:val="24"/>
        </w:rPr>
        <w:t>Digby</w:t>
      </w:r>
      <w:proofErr w:type="spellEnd"/>
      <w:r w:rsidRPr="00363DB5">
        <w:rPr>
          <w:rFonts w:ascii="Times New Roman" w:eastAsia="Times New Roman" w:hAnsi="Times New Roman" w:cs="Times New Roman"/>
          <w:sz w:val="24"/>
          <w:szCs w:val="24"/>
        </w:rPr>
        <w:t xml:space="preserve"> County is holding a pancake breakfast fundraiser on Saturday, April 26.</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 xml:space="preserve">The proceeds from the fundraiser will go the student emergency fund for students at all schools in </w:t>
      </w:r>
      <w:proofErr w:type="spellStart"/>
      <w:r w:rsidRPr="00363DB5">
        <w:rPr>
          <w:rFonts w:ascii="Times New Roman" w:eastAsia="Times New Roman" w:hAnsi="Times New Roman" w:cs="Times New Roman"/>
          <w:sz w:val="24"/>
          <w:szCs w:val="24"/>
        </w:rPr>
        <w:t>Digby</w:t>
      </w:r>
      <w:proofErr w:type="spellEnd"/>
      <w:r w:rsidRPr="00363DB5">
        <w:rPr>
          <w:rFonts w:ascii="Times New Roman" w:eastAsia="Times New Roman" w:hAnsi="Times New Roman" w:cs="Times New Roman"/>
          <w:sz w:val="24"/>
          <w:szCs w:val="24"/>
        </w:rPr>
        <w:t xml:space="preserve"> County.</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The student emergency fund helps families and students who don’t have the money or coverage for things like prescriptions, dental care, eye examinations, gas money for appointments in Yarmouth or at the IWK Hospital in Halifax.</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 xml:space="preserve">“A big part of the </w:t>
      </w:r>
      <w:proofErr w:type="spellStart"/>
      <w:r w:rsidRPr="00363DB5">
        <w:rPr>
          <w:rFonts w:ascii="Times New Roman" w:eastAsia="Times New Roman" w:hAnsi="Times New Roman" w:cs="Times New Roman"/>
          <w:sz w:val="24"/>
          <w:szCs w:val="24"/>
        </w:rPr>
        <w:t>SchoolsPlus</w:t>
      </w:r>
      <w:proofErr w:type="spellEnd"/>
      <w:r w:rsidRPr="00363DB5">
        <w:rPr>
          <w:rFonts w:ascii="Times New Roman" w:eastAsia="Times New Roman" w:hAnsi="Times New Roman" w:cs="Times New Roman"/>
          <w:sz w:val="24"/>
          <w:szCs w:val="24"/>
        </w:rPr>
        <w:t xml:space="preserve"> program is to fill in all those little gaps,” says Amy </w:t>
      </w:r>
      <w:proofErr w:type="spellStart"/>
      <w:r w:rsidRPr="00363DB5">
        <w:rPr>
          <w:rFonts w:ascii="Times New Roman" w:eastAsia="Times New Roman" w:hAnsi="Times New Roman" w:cs="Times New Roman"/>
          <w:sz w:val="24"/>
          <w:szCs w:val="24"/>
        </w:rPr>
        <w:t>Theriault</w:t>
      </w:r>
      <w:proofErr w:type="spellEnd"/>
      <w:r w:rsidRPr="00363DB5">
        <w:rPr>
          <w:rFonts w:ascii="Times New Roman" w:eastAsia="Times New Roman" w:hAnsi="Times New Roman" w:cs="Times New Roman"/>
          <w:sz w:val="24"/>
          <w:szCs w:val="24"/>
        </w:rPr>
        <w:t xml:space="preserve">, a </w:t>
      </w:r>
      <w:proofErr w:type="spellStart"/>
      <w:r w:rsidRPr="00363DB5">
        <w:rPr>
          <w:rFonts w:ascii="Times New Roman" w:eastAsia="Times New Roman" w:hAnsi="Times New Roman" w:cs="Times New Roman"/>
          <w:sz w:val="24"/>
          <w:szCs w:val="24"/>
        </w:rPr>
        <w:t>SchoolsPlus</w:t>
      </w:r>
      <w:proofErr w:type="spellEnd"/>
      <w:r w:rsidRPr="00363DB5">
        <w:rPr>
          <w:rFonts w:ascii="Times New Roman" w:eastAsia="Times New Roman" w:hAnsi="Times New Roman" w:cs="Times New Roman"/>
          <w:sz w:val="24"/>
          <w:szCs w:val="24"/>
        </w:rPr>
        <w:t xml:space="preserve"> facilitator.</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 xml:space="preserve">For example last year they helped more than 20 students in </w:t>
      </w:r>
      <w:proofErr w:type="spellStart"/>
      <w:r w:rsidRPr="00363DB5">
        <w:rPr>
          <w:rFonts w:ascii="Times New Roman" w:eastAsia="Times New Roman" w:hAnsi="Times New Roman" w:cs="Times New Roman"/>
          <w:sz w:val="24"/>
          <w:szCs w:val="24"/>
        </w:rPr>
        <w:t>Digby</w:t>
      </w:r>
      <w:proofErr w:type="spellEnd"/>
      <w:r w:rsidRPr="00363DB5">
        <w:rPr>
          <w:rFonts w:ascii="Times New Roman" w:eastAsia="Times New Roman" w:hAnsi="Times New Roman" w:cs="Times New Roman"/>
          <w:sz w:val="24"/>
          <w:szCs w:val="24"/>
        </w:rPr>
        <w:t xml:space="preserve"> County get eyeglasses.</w:t>
      </w:r>
    </w:p>
    <w:p w:rsidR="00363DB5" w:rsidRPr="00363DB5" w:rsidRDefault="00363DB5" w:rsidP="00363DB5">
      <w:pPr>
        <w:spacing w:before="240" w:after="240" w:line="240" w:lineRule="auto"/>
        <w:rPr>
          <w:rFonts w:ascii="Times New Roman" w:eastAsia="Times New Roman" w:hAnsi="Times New Roman" w:cs="Times New Roman"/>
          <w:sz w:val="24"/>
          <w:szCs w:val="24"/>
        </w:rPr>
      </w:pPr>
      <w:proofErr w:type="spellStart"/>
      <w:r w:rsidRPr="00363DB5">
        <w:rPr>
          <w:rFonts w:ascii="Times New Roman" w:eastAsia="Times New Roman" w:hAnsi="Times New Roman" w:cs="Times New Roman"/>
          <w:sz w:val="24"/>
          <w:szCs w:val="24"/>
        </w:rPr>
        <w:lastRenderedPageBreak/>
        <w:t>Theriault</w:t>
      </w:r>
      <w:proofErr w:type="spellEnd"/>
      <w:r w:rsidRPr="00363DB5">
        <w:rPr>
          <w:rFonts w:ascii="Times New Roman" w:eastAsia="Times New Roman" w:hAnsi="Times New Roman" w:cs="Times New Roman"/>
          <w:sz w:val="24"/>
          <w:szCs w:val="24"/>
        </w:rPr>
        <w:t xml:space="preserve"> and Carmelita Johnson, a </w:t>
      </w:r>
      <w:proofErr w:type="spellStart"/>
      <w:r w:rsidRPr="00363DB5">
        <w:rPr>
          <w:rFonts w:ascii="Times New Roman" w:eastAsia="Times New Roman" w:hAnsi="Times New Roman" w:cs="Times New Roman"/>
          <w:sz w:val="24"/>
          <w:szCs w:val="24"/>
        </w:rPr>
        <w:t>SchoolsPlus</w:t>
      </w:r>
      <w:proofErr w:type="spellEnd"/>
      <w:r w:rsidRPr="00363DB5">
        <w:rPr>
          <w:rFonts w:ascii="Times New Roman" w:eastAsia="Times New Roman" w:hAnsi="Times New Roman" w:cs="Times New Roman"/>
          <w:sz w:val="24"/>
          <w:szCs w:val="24"/>
        </w:rPr>
        <w:t xml:space="preserve"> community outreach worker, have asked teachers and principals to refer any students who might need some help.</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 xml:space="preserve">For example, if a teacher noticed a student having trouble seeing the board, then </w:t>
      </w:r>
      <w:proofErr w:type="spellStart"/>
      <w:r w:rsidRPr="00363DB5">
        <w:rPr>
          <w:rFonts w:ascii="Times New Roman" w:eastAsia="Times New Roman" w:hAnsi="Times New Roman" w:cs="Times New Roman"/>
          <w:sz w:val="24"/>
          <w:szCs w:val="24"/>
        </w:rPr>
        <w:t>SchoolsPlus</w:t>
      </w:r>
      <w:proofErr w:type="spellEnd"/>
      <w:r w:rsidRPr="00363DB5">
        <w:rPr>
          <w:rFonts w:ascii="Times New Roman" w:eastAsia="Times New Roman" w:hAnsi="Times New Roman" w:cs="Times New Roman"/>
          <w:sz w:val="24"/>
          <w:szCs w:val="24"/>
        </w:rPr>
        <w:t xml:space="preserve"> could arrange an eye appointment.</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 xml:space="preserve">“If you’re a student who can’t see the board, or you have a toothache, that is definitely going to affect your ability to learn,” said </w:t>
      </w:r>
      <w:proofErr w:type="spellStart"/>
      <w:r w:rsidRPr="00363DB5">
        <w:rPr>
          <w:rFonts w:ascii="Times New Roman" w:eastAsia="Times New Roman" w:hAnsi="Times New Roman" w:cs="Times New Roman"/>
          <w:sz w:val="24"/>
          <w:szCs w:val="24"/>
        </w:rPr>
        <w:t>Theriault</w:t>
      </w:r>
      <w:proofErr w:type="spellEnd"/>
      <w:r w:rsidRPr="00363DB5">
        <w:rPr>
          <w:rFonts w:ascii="Times New Roman" w:eastAsia="Times New Roman" w:hAnsi="Times New Roman" w:cs="Times New Roman"/>
          <w:sz w:val="24"/>
          <w:szCs w:val="24"/>
        </w:rPr>
        <w:t>.</w:t>
      </w:r>
    </w:p>
    <w:p w:rsidR="00363DB5" w:rsidRPr="00363DB5" w:rsidRDefault="00363DB5" w:rsidP="00363DB5">
      <w:pPr>
        <w:spacing w:before="240" w:after="240" w:line="240" w:lineRule="auto"/>
        <w:rPr>
          <w:rFonts w:ascii="Times New Roman" w:eastAsia="Times New Roman" w:hAnsi="Times New Roman" w:cs="Times New Roman"/>
          <w:sz w:val="24"/>
          <w:szCs w:val="24"/>
        </w:rPr>
      </w:pPr>
      <w:proofErr w:type="spellStart"/>
      <w:r w:rsidRPr="00363DB5">
        <w:rPr>
          <w:rFonts w:ascii="Times New Roman" w:eastAsia="Times New Roman" w:hAnsi="Times New Roman" w:cs="Times New Roman"/>
          <w:sz w:val="24"/>
          <w:szCs w:val="24"/>
        </w:rPr>
        <w:t>Theriault</w:t>
      </w:r>
      <w:proofErr w:type="spellEnd"/>
      <w:r w:rsidRPr="00363DB5">
        <w:rPr>
          <w:rFonts w:ascii="Times New Roman" w:eastAsia="Times New Roman" w:hAnsi="Times New Roman" w:cs="Times New Roman"/>
          <w:sz w:val="24"/>
          <w:szCs w:val="24"/>
        </w:rPr>
        <w:t xml:space="preserve"> remembers one student who was having trouble seeing in class and they were able to get glasses for him.</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“He then could be more productive with his school work,” she said. “In addition, he said that without his glasses, he wouldn’t have been able to write his driver’s test, which was very important for him because he wanted to look for employment and gain some independence.”</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In other cases, they provided gas cards for parents who had to drive their children long distances to medical appointments, or paid for medication that some students needed to be able to focus in school.</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The student emergency fund has received some funding from the community health board, plus donations from the Scotiabank and from concerned community members, but those funds have run out already for this year.</w:t>
      </w:r>
    </w:p>
    <w:p w:rsidR="00363DB5" w:rsidRPr="00363DB5" w:rsidRDefault="00363DB5" w:rsidP="00363DB5">
      <w:pPr>
        <w:spacing w:before="240" w:after="240" w:line="240" w:lineRule="auto"/>
        <w:rPr>
          <w:rFonts w:ascii="Times New Roman" w:eastAsia="Times New Roman" w:hAnsi="Times New Roman" w:cs="Times New Roman"/>
          <w:sz w:val="24"/>
          <w:szCs w:val="24"/>
        </w:rPr>
      </w:pPr>
      <w:proofErr w:type="spellStart"/>
      <w:r w:rsidRPr="00363DB5">
        <w:rPr>
          <w:rFonts w:ascii="Times New Roman" w:eastAsia="Times New Roman" w:hAnsi="Times New Roman" w:cs="Times New Roman"/>
          <w:sz w:val="24"/>
          <w:szCs w:val="24"/>
        </w:rPr>
        <w:t>Theriault</w:t>
      </w:r>
      <w:proofErr w:type="spellEnd"/>
      <w:r w:rsidRPr="00363DB5">
        <w:rPr>
          <w:rFonts w:ascii="Times New Roman" w:eastAsia="Times New Roman" w:hAnsi="Times New Roman" w:cs="Times New Roman"/>
          <w:sz w:val="24"/>
          <w:szCs w:val="24"/>
        </w:rPr>
        <w:t xml:space="preserve"> and Johnson hope the pancake breakfast will raise some money for the program, but also raise community awareness about the emergency fund—so people know the help is there if they need it; and so other people are aware of a way they can help.</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sz w:val="24"/>
          <w:szCs w:val="24"/>
        </w:rPr>
        <w:t>The breakfast runs from 8 a.m. to 11 and costs $9 for adults and $4.50 for kids.</w:t>
      </w:r>
    </w:p>
    <w:p w:rsidR="00363DB5" w:rsidRPr="00363DB5" w:rsidRDefault="00363DB5" w:rsidP="00363DB5">
      <w:pPr>
        <w:spacing w:before="240" w:after="240" w:line="240" w:lineRule="auto"/>
        <w:rPr>
          <w:rFonts w:ascii="Times New Roman" w:eastAsia="Times New Roman" w:hAnsi="Times New Roman" w:cs="Times New Roman"/>
          <w:sz w:val="24"/>
          <w:szCs w:val="24"/>
        </w:rPr>
      </w:pPr>
      <w:r w:rsidRPr="00363DB5">
        <w:rPr>
          <w:rFonts w:ascii="Times New Roman" w:eastAsia="Times New Roman" w:hAnsi="Times New Roman" w:cs="Times New Roman"/>
          <w:i/>
          <w:iCs/>
          <w:sz w:val="24"/>
          <w:szCs w:val="24"/>
        </w:rPr>
        <w:t>jriley@digbycourier.ca</w:t>
      </w:r>
    </w:p>
    <w:p w:rsidR="00504445" w:rsidRDefault="00504445"/>
    <w:sectPr w:rsidR="00504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3290"/>
    <w:multiLevelType w:val="multilevel"/>
    <w:tmpl w:val="FA14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61687"/>
    <w:multiLevelType w:val="multilevel"/>
    <w:tmpl w:val="BF18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240D1"/>
    <w:multiLevelType w:val="multilevel"/>
    <w:tmpl w:val="89F4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A708C"/>
    <w:multiLevelType w:val="multilevel"/>
    <w:tmpl w:val="DF0A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B5"/>
    <w:rsid w:val="00363DB5"/>
    <w:rsid w:val="0050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3DB5"/>
    <w:pPr>
      <w:spacing w:before="161" w:after="16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3DB5"/>
    <w:pPr>
      <w:spacing w:before="199" w:after="199"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D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3DB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3DB5"/>
    <w:rPr>
      <w:color w:val="0000FF"/>
      <w:u w:val="single"/>
    </w:rPr>
  </w:style>
  <w:style w:type="paragraph" w:styleId="NormalWeb">
    <w:name w:val="Normal (Web)"/>
    <w:basedOn w:val="Normal"/>
    <w:uiPriority w:val="99"/>
    <w:semiHidden/>
    <w:unhideWhenUsed/>
    <w:rsid w:val="00363DB5"/>
    <w:pPr>
      <w:spacing w:before="240" w:after="240" w:line="240" w:lineRule="auto"/>
    </w:pPr>
    <w:rPr>
      <w:rFonts w:ascii="Times New Roman" w:eastAsia="Times New Roman" w:hAnsi="Times New Roman" w:cs="Times New Roman"/>
      <w:sz w:val="24"/>
      <w:szCs w:val="24"/>
    </w:rPr>
  </w:style>
  <w:style w:type="paragraph" w:customStyle="1" w:styleId="copyright">
    <w:name w:val="copyright"/>
    <w:basedOn w:val="Normal"/>
    <w:rsid w:val="00363DB5"/>
    <w:pPr>
      <w:spacing w:before="240" w:after="240" w:line="240" w:lineRule="auto"/>
    </w:pPr>
    <w:rPr>
      <w:rFonts w:ascii="Times New Roman" w:eastAsia="Times New Roman" w:hAnsi="Times New Roman" w:cs="Times New Roman"/>
      <w:sz w:val="24"/>
      <w:szCs w:val="24"/>
    </w:rPr>
  </w:style>
  <w:style w:type="character" w:customStyle="1" w:styleId="count">
    <w:name w:val="count"/>
    <w:basedOn w:val="DefaultParagraphFont"/>
    <w:rsid w:val="00363DB5"/>
  </w:style>
  <w:style w:type="character" w:customStyle="1" w:styleId="comments">
    <w:name w:val="comments"/>
    <w:basedOn w:val="DefaultParagraphFont"/>
    <w:rsid w:val="00363DB5"/>
  </w:style>
  <w:style w:type="character" w:styleId="Emphasis">
    <w:name w:val="Emphasis"/>
    <w:basedOn w:val="DefaultParagraphFont"/>
    <w:uiPriority w:val="20"/>
    <w:qFormat/>
    <w:rsid w:val="00363DB5"/>
    <w:rPr>
      <w:i/>
      <w:iCs/>
    </w:rPr>
  </w:style>
  <w:style w:type="paragraph" w:styleId="BalloonText">
    <w:name w:val="Balloon Text"/>
    <w:basedOn w:val="Normal"/>
    <w:link w:val="BalloonTextChar"/>
    <w:uiPriority w:val="99"/>
    <w:semiHidden/>
    <w:unhideWhenUsed/>
    <w:rsid w:val="00363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3DB5"/>
    <w:pPr>
      <w:spacing w:before="161" w:after="16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3DB5"/>
    <w:pPr>
      <w:spacing w:before="199" w:after="199"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D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3DB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3DB5"/>
    <w:rPr>
      <w:color w:val="0000FF"/>
      <w:u w:val="single"/>
    </w:rPr>
  </w:style>
  <w:style w:type="paragraph" w:styleId="NormalWeb">
    <w:name w:val="Normal (Web)"/>
    <w:basedOn w:val="Normal"/>
    <w:uiPriority w:val="99"/>
    <w:semiHidden/>
    <w:unhideWhenUsed/>
    <w:rsid w:val="00363DB5"/>
    <w:pPr>
      <w:spacing w:before="240" w:after="240" w:line="240" w:lineRule="auto"/>
    </w:pPr>
    <w:rPr>
      <w:rFonts w:ascii="Times New Roman" w:eastAsia="Times New Roman" w:hAnsi="Times New Roman" w:cs="Times New Roman"/>
      <w:sz w:val="24"/>
      <w:szCs w:val="24"/>
    </w:rPr>
  </w:style>
  <w:style w:type="paragraph" w:customStyle="1" w:styleId="copyright">
    <w:name w:val="copyright"/>
    <w:basedOn w:val="Normal"/>
    <w:rsid w:val="00363DB5"/>
    <w:pPr>
      <w:spacing w:before="240" w:after="240" w:line="240" w:lineRule="auto"/>
    </w:pPr>
    <w:rPr>
      <w:rFonts w:ascii="Times New Roman" w:eastAsia="Times New Roman" w:hAnsi="Times New Roman" w:cs="Times New Roman"/>
      <w:sz w:val="24"/>
      <w:szCs w:val="24"/>
    </w:rPr>
  </w:style>
  <w:style w:type="character" w:customStyle="1" w:styleId="count">
    <w:name w:val="count"/>
    <w:basedOn w:val="DefaultParagraphFont"/>
    <w:rsid w:val="00363DB5"/>
  </w:style>
  <w:style w:type="character" w:customStyle="1" w:styleId="comments">
    <w:name w:val="comments"/>
    <w:basedOn w:val="DefaultParagraphFont"/>
    <w:rsid w:val="00363DB5"/>
  </w:style>
  <w:style w:type="character" w:styleId="Emphasis">
    <w:name w:val="Emphasis"/>
    <w:basedOn w:val="DefaultParagraphFont"/>
    <w:uiPriority w:val="20"/>
    <w:qFormat/>
    <w:rsid w:val="00363DB5"/>
    <w:rPr>
      <w:i/>
      <w:iCs/>
    </w:rPr>
  </w:style>
  <w:style w:type="paragraph" w:styleId="BalloonText">
    <w:name w:val="Balloon Text"/>
    <w:basedOn w:val="Normal"/>
    <w:link w:val="BalloonTextChar"/>
    <w:uiPriority w:val="99"/>
    <w:semiHidden/>
    <w:unhideWhenUsed/>
    <w:rsid w:val="00363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163269">
      <w:bodyDiv w:val="1"/>
      <w:marLeft w:val="0"/>
      <w:marRight w:val="0"/>
      <w:marTop w:val="0"/>
      <w:marBottom w:val="0"/>
      <w:divBdr>
        <w:top w:val="none" w:sz="0" w:space="0" w:color="auto"/>
        <w:left w:val="none" w:sz="0" w:space="0" w:color="auto"/>
        <w:bottom w:val="none" w:sz="0" w:space="0" w:color="auto"/>
        <w:right w:val="none" w:sz="0" w:space="0" w:color="auto"/>
      </w:divBdr>
      <w:divsChild>
        <w:div w:id="8914049">
          <w:marLeft w:val="0"/>
          <w:marRight w:val="0"/>
          <w:marTop w:val="0"/>
          <w:marBottom w:val="0"/>
          <w:divBdr>
            <w:top w:val="none" w:sz="0" w:space="0" w:color="auto"/>
            <w:left w:val="none" w:sz="0" w:space="0" w:color="auto"/>
            <w:bottom w:val="none" w:sz="0" w:space="0" w:color="auto"/>
            <w:right w:val="none" w:sz="0" w:space="0" w:color="auto"/>
          </w:divBdr>
          <w:divsChild>
            <w:div w:id="1181700949">
              <w:marLeft w:val="0"/>
              <w:marRight w:val="0"/>
              <w:marTop w:val="0"/>
              <w:marBottom w:val="0"/>
              <w:divBdr>
                <w:top w:val="none" w:sz="0" w:space="0" w:color="auto"/>
                <w:left w:val="none" w:sz="0" w:space="0" w:color="auto"/>
                <w:bottom w:val="none" w:sz="0" w:space="0" w:color="auto"/>
                <w:right w:val="none" w:sz="0" w:space="0" w:color="auto"/>
              </w:divBdr>
              <w:divsChild>
                <w:div w:id="1998410693">
                  <w:marLeft w:val="0"/>
                  <w:marRight w:val="0"/>
                  <w:marTop w:val="0"/>
                  <w:marBottom w:val="0"/>
                  <w:divBdr>
                    <w:top w:val="none" w:sz="0" w:space="0" w:color="auto"/>
                    <w:left w:val="none" w:sz="0" w:space="0" w:color="auto"/>
                    <w:bottom w:val="none" w:sz="0" w:space="0" w:color="auto"/>
                    <w:right w:val="none" w:sz="0" w:space="0" w:color="auto"/>
                  </w:divBdr>
                  <w:divsChild>
                    <w:div w:id="899049127">
                      <w:marLeft w:val="0"/>
                      <w:marRight w:val="0"/>
                      <w:marTop w:val="0"/>
                      <w:marBottom w:val="0"/>
                      <w:divBdr>
                        <w:top w:val="none" w:sz="0" w:space="0" w:color="auto"/>
                        <w:left w:val="none" w:sz="0" w:space="0" w:color="auto"/>
                        <w:bottom w:val="none" w:sz="0" w:space="0" w:color="auto"/>
                        <w:right w:val="none" w:sz="0" w:space="0" w:color="auto"/>
                      </w:divBdr>
                    </w:div>
                    <w:div w:id="1774671673">
                      <w:marLeft w:val="0"/>
                      <w:marRight w:val="0"/>
                      <w:marTop w:val="0"/>
                      <w:marBottom w:val="0"/>
                      <w:divBdr>
                        <w:top w:val="none" w:sz="0" w:space="0" w:color="auto"/>
                        <w:left w:val="none" w:sz="0" w:space="0" w:color="auto"/>
                        <w:bottom w:val="none" w:sz="0" w:space="0" w:color="auto"/>
                        <w:right w:val="none" w:sz="0" w:space="0" w:color="auto"/>
                      </w:divBdr>
                    </w:div>
                    <w:div w:id="12366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bycourier.ca/Community/2014-04-10/article-3684750/Pancake-breakfast-fundraiser-for-student-emergency-fund/1" TargetMode="External"/><Relationship Id="rId3" Type="http://schemas.microsoft.com/office/2007/relationships/stylesWithEffects" Target="stylesWithEffects.xml"/><Relationship Id="rId7" Type="http://schemas.openxmlformats.org/officeDocument/2006/relationships/hyperlink" Target="http://www.digbycourier.ca/Author-Jonathan-Riley/567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cp:revision>
  <dcterms:created xsi:type="dcterms:W3CDTF">2014-04-14T13:45:00Z</dcterms:created>
  <dcterms:modified xsi:type="dcterms:W3CDTF">2014-04-14T13:46:00Z</dcterms:modified>
</cp:coreProperties>
</file>